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SCHOOL OF ENGINEERING COURSE SELECTION FORM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5"/>
        </w:rPr>
      </w:pPr>
    </w:p>
    <w:p>
      <w:pPr>
        <w:tabs>
          <w:tab w:pos="8952" w:val="left" w:leader="none"/>
          <w:tab w:pos="10872" w:val="left" w:leader="none"/>
        </w:tabs>
        <w:spacing w:before="1"/>
        <w:ind w:left="220" w:right="0" w:firstLine="0"/>
        <w:jc w:val="left"/>
        <w:rPr>
          <w:sz w:val="24"/>
        </w:rPr>
      </w:pPr>
      <w:r>
        <w:rPr>
          <w:sz w:val="24"/>
        </w:rPr>
        <w:t>Name</w:t>
      </w:r>
      <w:r>
        <w:rPr>
          <w:sz w:val="24"/>
          <w:u w:val="single"/>
        </w:rPr>
        <w:t> </w:t>
        <w:tab/>
      </w:r>
      <w:r>
        <w:rPr>
          <w:sz w:val="24"/>
        </w:rPr>
        <w:t>KUID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b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360" w:bottom="280" w:left="500" w:right="500"/>
        </w:sectPr>
      </w:pPr>
    </w:p>
    <w:p>
      <w:pPr>
        <w:tabs>
          <w:tab w:pos="4299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Semester: </w:t>
      </w:r>
      <w:r>
        <w:rPr>
          <w:spacing w:val="57"/>
          <w:sz w:val="24"/>
        </w:rPr>
        <w:t> </w:t>
      </w:r>
      <w:r>
        <w:rPr>
          <w:sz w:val="24"/>
        </w:rPr>
        <w:t>Fall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3239" w:val="left" w:leader="none"/>
        </w:tabs>
        <w:spacing w:before="90"/>
        <w:ind w:left="13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Spring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3292" w:val="left" w:leader="none"/>
        </w:tabs>
        <w:spacing w:before="90"/>
        <w:ind w:left="13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Summer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360" w:bottom="280" w:left="500" w:right="500"/>
          <w:cols w:num="3" w:equalWidth="0">
            <w:col w:w="4300" w:space="40"/>
            <w:col w:w="3240" w:space="39"/>
            <w:col w:w="3621"/>
          </w:cols>
        </w:sectPr>
      </w:pPr>
    </w:p>
    <w:p>
      <w:pPr>
        <w:pStyle w:val="BodyText"/>
        <w:spacing w:before="2"/>
        <w:rPr>
          <w:b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360" w:bottom="280" w:left="500" w:right="500"/>
        </w:sectPr>
      </w:pPr>
    </w:p>
    <w:p>
      <w:pPr>
        <w:tabs>
          <w:tab w:pos="6265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Major </w:t>
      </w:r>
      <w:r>
        <w:rPr>
          <w:sz w:val="24"/>
          <w:u w:val="single"/>
        </w:rPr>
        <w:t> </w:t>
        <w:tab/>
      </w:r>
    </w:p>
    <w:p>
      <w:pPr>
        <w:tabs>
          <w:tab w:pos="753" w:val="left" w:leader="none"/>
          <w:tab w:pos="1340" w:val="left" w:leader="none"/>
          <w:tab w:pos="1940" w:val="left" w:leader="none"/>
          <w:tab w:pos="2700" w:val="left" w:leader="none"/>
          <w:tab w:pos="3527" w:val="left" w:leader="none"/>
          <w:tab w:pos="4193" w:val="left" w:leader="none"/>
        </w:tabs>
        <w:spacing w:before="90"/>
        <w:ind w:left="22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BS</w:t>
        <w:tab/>
        <w:t>MS</w:t>
        <w:tab/>
        <w:t>ME</w:t>
        <w:tab/>
        <w:t>MCE</w:t>
        <w:tab/>
        <w:t>MCM</w:t>
        <w:tab/>
        <w:t>PhD</w:t>
        <w:tab/>
        <w:t>DE</w:t>
      </w:r>
    </w:p>
    <w:p>
      <w:pPr>
        <w:spacing w:before="0"/>
        <w:ind w:left="1834" w:right="1807" w:firstLine="0"/>
        <w:jc w:val="center"/>
        <w:rPr>
          <w:sz w:val="24"/>
        </w:rPr>
      </w:pPr>
      <w:r>
        <w:rPr>
          <w:sz w:val="24"/>
        </w:rPr>
        <w:t>(Circle one)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360" w:bottom="280" w:left="500" w:right="500"/>
          <w:cols w:num="2" w:equalWidth="0">
            <w:col w:w="6306" w:space="100"/>
            <w:col w:w="4834"/>
          </w:cols>
        </w:sectPr>
      </w:pPr>
    </w:p>
    <w:p>
      <w:pPr>
        <w:pStyle w:val="BodyText"/>
        <w:spacing w:before="3"/>
        <w:rPr>
          <w:b w:val="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1080"/>
        <w:gridCol w:w="3360"/>
        <w:gridCol w:w="1080"/>
        <w:gridCol w:w="4548"/>
      </w:tblGrid>
      <w:tr>
        <w:trPr>
          <w:trHeight w:val="551" w:hRule="atLeast"/>
        </w:trPr>
        <w:tc>
          <w:tcPr>
            <w:tcW w:w="94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Dept.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36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 Title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Credit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454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>
        <w:trPr>
          <w:trHeight w:val="322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9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 w:val="0"/>
          <w:sz w:val="15"/>
        </w:rPr>
      </w:pPr>
    </w:p>
    <w:p>
      <w:pPr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Alternate Course Selections</w:t>
      </w:r>
    </w:p>
    <w:p>
      <w:pPr>
        <w:pStyle w:val="BodyText"/>
        <w:spacing w:before="3"/>
        <w:rPr>
          <w:b w:val="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1080"/>
        <w:gridCol w:w="3360"/>
        <w:gridCol w:w="1080"/>
        <w:gridCol w:w="4548"/>
      </w:tblGrid>
      <w:tr>
        <w:trPr>
          <w:trHeight w:val="275" w:hRule="atLeast"/>
        </w:trPr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 w:val="0"/>
          <w:sz w:val="15"/>
        </w:rPr>
      </w:pPr>
    </w:p>
    <w:p>
      <w:pPr>
        <w:tabs>
          <w:tab w:pos="3474" w:val="left" w:leader="none"/>
          <w:tab w:pos="5979" w:val="left" w:leader="none"/>
          <w:tab w:pos="10960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Credit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Excess hours approval 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0"/>
        </w:rPr>
      </w:pPr>
    </w:p>
    <w:p>
      <w:pPr>
        <w:pStyle w:val="BodyText"/>
        <w:spacing w:before="90"/>
        <w:ind w:left="220" w:right="218"/>
      </w:pPr>
      <w:r>
        <w:rPr/>
        <w:t>In consultation with an advisor, I have chosen these courses based on my program of study. I understand I am responsible for selection of these courses and for knowing degree requirements for my major.</w:t>
      </w:r>
    </w:p>
    <w:p>
      <w:pPr>
        <w:pStyle w:val="BodyText"/>
        <w:rPr>
          <w:sz w:val="16"/>
        </w:rPr>
      </w:pPr>
    </w:p>
    <w:p>
      <w:pPr>
        <w:tabs>
          <w:tab w:pos="6207" w:val="left" w:leader="none"/>
          <w:tab w:pos="6506" w:val="left" w:leader="none"/>
          <w:tab w:pos="9059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Student’s</w:t>
      </w:r>
      <w:r>
        <w:rPr>
          <w:spacing w:val="-2"/>
          <w:sz w:val="24"/>
        </w:rPr>
        <w:t> </w:t>
      </w:r>
      <w:r>
        <w:rPr>
          <w:sz w:val="24"/>
        </w:rPr>
        <w:t>signature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Date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b w:val="0"/>
          <w:sz w:val="16"/>
        </w:rPr>
      </w:pPr>
    </w:p>
    <w:p>
      <w:pPr>
        <w:tabs>
          <w:tab w:pos="6126" w:val="left" w:leader="none"/>
          <w:tab w:pos="6486" w:val="left" w:leader="none"/>
          <w:tab w:pos="8919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Advisor’s</w:t>
      </w:r>
      <w:r>
        <w:rPr>
          <w:spacing w:val="-1"/>
          <w:sz w:val="24"/>
        </w:rPr>
        <w:t> </w:t>
      </w:r>
      <w:r>
        <w:rPr>
          <w:sz w:val="24"/>
        </w:rPr>
        <w:t>signature</w:t>
      </w:r>
      <w:r>
        <w:rPr>
          <w:sz w:val="24"/>
          <w:u w:val="single"/>
        </w:rPr>
        <w:t> </w:t>
        <w:tab/>
      </w:r>
      <w:r>
        <w:rPr>
          <w:sz w:val="24"/>
        </w:rPr>
        <w:tab/>
        <w:t>Date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b w:val="0"/>
          <w:sz w:val="16"/>
        </w:rPr>
      </w:pPr>
    </w:p>
    <w:p>
      <w:pPr>
        <w:pStyle w:val="BodyText"/>
        <w:spacing w:before="90"/>
        <w:ind w:left="219" w:right="3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pt;margin-top:52.483128pt;width:534pt;height:105.9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Advisor’s Comments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If you plan to graduate after completion of the semester in which you are now enrolling, </w:t>
      </w:r>
      <w:r>
        <w:rPr>
          <w:u w:val="thick"/>
        </w:rPr>
        <w:t>fill out an</w:t>
      </w:r>
      <w:r>
        <w:rPr/>
        <w:t> </w:t>
      </w:r>
      <w:r>
        <w:rPr>
          <w:u w:val="thick"/>
        </w:rPr>
        <w:t>application for degree in the dean’s office as soon as your advising hold is released</w:t>
      </w:r>
      <w:r>
        <w:rPr/>
        <w:t>. May graduates should do this no later than Dec l; July and December graduates by May 1.</w:t>
      </w:r>
    </w:p>
    <w:sectPr>
      <w:type w:val="continuous"/>
      <w:pgSz w:w="12240" w:h="15840"/>
      <w:pgMar w:top="36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72"/>
      <w:ind w:left="3721" w:right="3702" w:firstLine="23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aphillip</dc:creator>
  <dc:title>Microsoft Word - Course Selection Form.doc</dc:title>
  <dcterms:created xsi:type="dcterms:W3CDTF">2021-02-03T21:49:28Z</dcterms:created>
  <dcterms:modified xsi:type="dcterms:W3CDTF">2021-02-03T21:49:28Z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2021-02-03T00:00:00Z</vt:filetime>
  </property>
</Properties>
</file>